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市纪委市监委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公开选调事业单位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tabs>
          <w:tab w:val="left" w:pos="1995"/>
        </w:tabs>
        <w:spacing w:line="320" w:lineRule="exact"/>
        <w:rPr>
          <w:rFonts w:hint="eastAsia"/>
          <w:b/>
          <w:sz w:val="24"/>
          <w:lang w:eastAsia="zh-CN"/>
        </w:rPr>
      </w:pPr>
    </w:p>
    <w:tbl>
      <w:tblPr>
        <w:tblStyle w:val="4"/>
        <w:tblpPr w:leftFromText="180" w:rightFromText="180" w:vertAnchor="text" w:horzAnchor="page" w:tblpX="1517" w:tblpY="379"/>
        <w:tblOverlap w:val="never"/>
        <w:tblW w:w="9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07"/>
        <w:gridCol w:w="1234"/>
        <w:gridCol w:w="1317"/>
        <w:gridCol w:w="1365"/>
        <w:gridCol w:w="1350"/>
        <w:gridCol w:w="1273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43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　名</w:t>
            </w:r>
          </w:p>
        </w:tc>
        <w:tc>
          <w:tcPr>
            <w:tcW w:w="12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性　别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68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( 岁)</w:t>
            </w:r>
          </w:p>
        </w:tc>
        <w:tc>
          <w:tcPr>
            <w:tcW w:w="12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143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　族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籍　贯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健康状况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143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　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　间</w:t>
            </w:r>
          </w:p>
        </w:tc>
        <w:tc>
          <w:tcPr>
            <w:tcW w:w="12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参加工作时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间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:lang w:eastAsia="zh-CN"/>
              </w:rPr>
              <w:t>考录时间</w:t>
            </w:r>
          </w:p>
        </w:tc>
        <w:tc>
          <w:tcPr>
            <w:tcW w:w="12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14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143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专业技术职务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熟悉专业有何专长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43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　位</w:t>
            </w:r>
          </w:p>
        </w:tc>
        <w:tc>
          <w:tcPr>
            <w:tcW w:w="12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教　育</w:t>
            </w:r>
          </w:p>
        </w:tc>
        <w:tc>
          <w:tcPr>
            <w:tcW w:w="268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2862" w:type="dxa"/>
            <w:gridSpan w:val="2"/>
            <w:vMerge w:val="restart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4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4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在　职　教　育</w:t>
            </w:r>
          </w:p>
        </w:tc>
        <w:tc>
          <w:tcPr>
            <w:tcW w:w="2682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2862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2377" w:type="dxa"/>
            <w:gridSpan w:val="3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40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273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任现职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158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37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现职级</w:t>
            </w:r>
          </w:p>
        </w:tc>
        <w:tc>
          <w:tcPr>
            <w:tcW w:w="40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任现职级时间</w:t>
            </w:r>
          </w:p>
        </w:tc>
        <w:tc>
          <w:tcPr>
            <w:tcW w:w="158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377" w:type="dxa"/>
            <w:gridSpan w:val="3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身份证号码</w:t>
            </w:r>
          </w:p>
        </w:tc>
        <w:tc>
          <w:tcPr>
            <w:tcW w:w="4032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机</w:t>
            </w:r>
          </w:p>
        </w:tc>
        <w:tc>
          <w:tcPr>
            <w:tcW w:w="1589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377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32" w:type="dxa"/>
            <w:gridSpan w:val="3"/>
            <w:vMerge w:val="continue"/>
            <w:tcBorders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5" w:hRule="atLeast"/>
        </w:trPr>
        <w:tc>
          <w:tcPr>
            <w:tcW w:w="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843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</w:t>
            </w:r>
          </w:p>
        </w:tc>
      </w:tr>
    </w:tbl>
    <w:p>
      <w:pPr>
        <w:tabs>
          <w:tab w:val="left" w:pos="1995"/>
        </w:tabs>
        <w:spacing w:line="32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CN"/>
        </w:rPr>
        <w:t>报考岗位：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 xml:space="preserve">                              顺序号（工作人员填写）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lang w:eastAsia="zh-CN"/>
        </w:rPr>
        <w:t>：</w:t>
      </w:r>
      <w:r>
        <w:rPr>
          <w:rFonts w:hint="eastAsia"/>
          <w:b/>
          <w:sz w:val="24"/>
        </w:rPr>
        <w:t xml:space="preserve">                                                                                 </w:t>
      </w:r>
    </w:p>
    <w:tbl>
      <w:tblPr>
        <w:tblStyle w:val="4"/>
        <w:tblpPr w:leftFromText="180" w:rightFromText="180" w:vertAnchor="text" w:horzAnchor="page" w:tblpXSpec="center" w:tblpY="403"/>
        <w:tblOverlap w:val="never"/>
        <w:tblW w:w="9255" w:type="dxa"/>
        <w:jc w:val="center"/>
        <w:tblInd w:w="2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110"/>
        <w:gridCol w:w="1155"/>
        <w:gridCol w:w="230"/>
        <w:gridCol w:w="745"/>
        <w:gridCol w:w="930"/>
        <w:gridCol w:w="675"/>
        <w:gridCol w:w="29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  <w:jc w:val="center"/>
        </w:trPr>
        <w:tc>
          <w:tcPr>
            <w:tcW w:w="14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近 三 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    果</w:t>
            </w:r>
          </w:p>
        </w:tc>
        <w:tc>
          <w:tcPr>
            <w:tcW w:w="24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历年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是否有基本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、不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情形</w:t>
            </w:r>
          </w:p>
        </w:tc>
        <w:tc>
          <w:tcPr>
            <w:tcW w:w="2955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称谓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名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面貌</w:t>
            </w: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exact"/>
          <w:jc w:val="center"/>
        </w:trPr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主要业绩、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获奖情况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及自我评价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1120" w:firstLineChars="40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本人签名：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年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760" w:firstLineChars="170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exact"/>
          <w:jc w:val="center"/>
        </w:trPr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是否存在不得参加选调的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情形</w:t>
            </w:r>
          </w:p>
        </w:tc>
        <w:tc>
          <w:tcPr>
            <w:tcW w:w="7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以上填报信息真实，本人没有存在不得参加选调的情形。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1120" w:firstLineChars="40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1120" w:firstLineChars="40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本人签名：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exact"/>
          <w:jc w:val="center"/>
        </w:trPr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机关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7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同意该同志参加选调。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760" w:firstLineChars="17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年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日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040" w:right="1800" w:bottom="678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C0EC2"/>
    <w:rsid w:val="41613901"/>
    <w:rsid w:val="68077EED"/>
    <w:rsid w:val="6DAD7514"/>
    <w:rsid w:val="6FA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2019-09-09T02:08:00Z</dcterms:created>
  <dc:creator>@seagull@</dc:creator>
  <cp:lastModifiedBy>@seagull@</cp:lastModifiedBy>
  <cp:lastPrinted>2019-09-09T08:14:00Z</cp:lastPrinted>
  <dcterms:modified xsi:type="dcterms:W3CDTF">2019-09-16T09:25:51Z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